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6158C" w14:textId="3AC6E929" w:rsidR="00924F39" w:rsidRDefault="00032FC8" w:rsidP="00D97F1A">
      <w:pPr>
        <w:pStyle w:val="Heading2"/>
        <w:spacing w:line="240" w:lineRule="auto"/>
        <w:jc w:val="center"/>
        <w:rPr>
          <w:rFonts w:cstheme="majorHAnsi"/>
        </w:rPr>
      </w:pPr>
      <w:r w:rsidRPr="004C4008">
        <w:rPr>
          <w:rFonts w:cstheme="majorHAnsi"/>
          <w:sz w:val="32"/>
        </w:rPr>
        <w:t xml:space="preserve">Stakeholder Advisory Council Meeting </w:t>
      </w:r>
      <w:r>
        <w:rPr>
          <w:rFonts w:cstheme="majorHAnsi"/>
          <w:sz w:val="32"/>
        </w:rPr>
        <w:br/>
      </w:r>
      <w:r w:rsidRPr="004C4008">
        <w:rPr>
          <w:rFonts w:cstheme="majorHAnsi"/>
          <w:sz w:val="32"/>
        </w:rPr>
        <w:t>Agenda</w:t>
      </w:r>
      <w:r>
        <w:rPr>
          <w:rFonts w:cstheme="majorHAnsi"/>
          <w:sz w:val="28"/>
        </w:rPr>
        <w:br/>
      </w:r>
      <w:r w:rsidR="00690B8E">
        <w:rPr>
          <w:rFonts w:cstheme="majorHAnsi"/>
        </w:rPr>
        <w:t>June 11</w:t>
      </w:r>
      <w:r w:rsidRPr="004C4008">
        <w:rPr>
          <w:rFonts w:cstheme="majorHAnsi"/>
        </w:rPr>
        <w:t>, 2019</w:t>
      </w:r>
      <w:r w:rsidR="00194E80">
        <w:rPr>
          <w:rFonts w:cstheme="majorHAnsi"/>
        </w:rPr>
        <w:br/>
      </w:r>
    </w:p>
    <w:p w14:paraId="01093FBD" w14:textId="77777777" w:rsidR="00032FC8" w:rsidRPr="00032FC8" w:rsidRDefault="00032FC8" w:rsidP="00D97F1A"/>
    <w:p w14:paraId="7ED58F18" w14:textId="30698F87" w:rsidR="00924F39" w:rsidRPr="004C4008" w:rsidRDefault="00690B8E" w:rsidP="00D97F1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Symposium</w:t>
      </w:r>
    </w:p>
    <w:p w14:paraId="70C5BA90" w14:textId="77777777" w:rsidR="00690B8E" w:rsidRDefault="00690B8E" w:rsidP="00D97F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Break-out sessions </w:t>
      </w:r>
    </w:p>
    <w:p w14:paraId="5A24162B" w14:textId="2BCBC8CF" w:rsidR="004C4008" w:rsidRPr="004C4008" w:rsidRDefault="00690B8E" w:rsidP="00D97F1A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SAC members to facilitate at each table</w:t>
      </w:r>
      <w:r w:rsidR="004C4008" w:rsidRPr="004C4008">
        <w:rPr>
          <w:rFonts w:asciiTheme="majorHAnsi" w:hAnsiTheme="majorHAnsi" w:cstheme="majorHAnsi"/>
          <w:sz w:val="28"/>
        </w:rPr>
        <w:br/>
      </w:r>
    </w:p>
    <w:p w14:paraId="3573487D" w14:textId="59F1695E" w:rsidR="00924F39" w:rsidRPr="004C4008" w:rsidRDefault="00690B8E" w:rsidP="00D97F1A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Online community</w:t>
      </w:r>
    </w:p>
    <w:p w14:paraId="5C33C844" w14:textId="0C91C44D" w:rsidR="00924F39" w:rsidRDefault="00690B8E" w:rsidP="00194E80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 w:cstheme="majorHAnsi"/>
          <w:sz w:val="28"/>
        </w:rPr>
      </w:pPr>
      <w:hyperlink r:id="rId5" w:history="1">
        <w:r w:rsidRPr="00322543">
          <w:rPr>
            <w:rStyle w:val="Hyperlink"/>
            <w:rFonts w:asciiTheme="majorHAnsi" w:hAnsiTheme="majorHAnsi" w:cstheme="majorHAnsi"/>
            <w:sz w:val="28"/>
          </w:rPr>
          <w:t>https://online-community.training.uthscsa.edu/Moodle/?redirect=0</w:t>
        </w:r>
      </w:hyperlink>
      <w:r>
        <w:rPr>
          <w:rFonts w:asciiTheme="majorHAnsi" w:hAnsiTheme="majorHAnsi" w:cstheme="majorHAnsi"/>
          <w:sz w:val="28"/>
        </w:rPr>
        <w:t xml:space="preserve"> </w:t>
      </w:r>
    </w:p>
    <w:p w14:paraId="4F246D7A" w14:textId="5F37B2EA" w:rsidR="00690B8E" w:rsidRPr="00194E80" w:rsidRDefault="00690B8E" w:rsidP="00194E80">
      <w:pPr>
        <w:pStyle w:val="ListParagraph"/>
        <w:numPr>
          <w:ilvl w:val="1"/>
          <w:numId w:val="1"/>
        </w:numPr>
        <w:spacing w:line="240" w:lineRule="auto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Make a user account</w:t>
      </w:r>
      <w:r>
        <w:rPr>
          <w:rFonts w:asciiTheme="majorHAnsi" w:hAnsiTheme="majorHAnsi" w:cstheme="majorHAnsi"/>
          <w:sz w:val="28"/>
        </w:rPr>
        <w:br/>
      </w:r>
    </w:p>
    <w:p w14:paraId="4996D250" w14:textId="19DCB3F0" w:rsidR="009F6EAF" w:rsidRPr="00345659" w:rsidRDefault="00690B8E" w:rsidP="0034565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Housekeeping</w:t>
      </w:r>
    </w:p>
    <w:p w14:paraId="62C59F0F" w14:textId="29A94448" w:rsidR="00690B8E" w:rsidRDefault="00690B8E" w:rsidP="00690B8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Prior approvals</w:t>
      </w:r>
      <w:bookmarkStart w:id="0" w:name="_GoBack"/>
      <w:bookmarkEnd w:id="0"/>
    </w:p>
    <w:p w14:paraId="70C19030" w14:textId="7E35E7DB" w:rsidR="00A25C70" w:rsidRDefault="00690B8E" w:rsidP="00690B8E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Bio pages</w:t>
      </w:r>
      <w:r>
        <w:rPr>
          <w:rFonts w:asciiTheme="majorHAnsi" w:hAnsiTheme="majorHAnsi" w:cstheme="majorHAnsi"/>
          <w:sz w:val="28"/>
        </w:rPr>
        <w:br/>
      </w:r>
    </w:p>
    <w:p w14:paraId="750CAAED" w14:textId="418D0790" w:rsidR="00690B8E" w:rsidRPr="00690B8E" w:rsidRDefault="00690B8E" w:rsidP="00690B8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690B8E">
        <w:rPr>
          <w:rFonts w:asciiTheme="majorHAnsi" w:hAnsiTheme="majorHAnsi" w:cstheme="majorHAnsi"/>
          <w:b/>
          <w:sz w:val="28"/>
        </w:rPr>
        <w:t>Next meeting</w:t>
      </w:r>
      <w:r>
        <w:rPr>
          <w:rFonts w:asciiTheme="majorHAnsi" w:hAnsiTheme="majorHAnsi" w:cstheme="majorHAnsi"/>
          <w:sz w:val="28"/>
        </w:rPr>
        <w:t>: July 9</w:t>
      </w:r>
      <w:r w:rsidRPr="00690B8E">
        <w:rPr>
          <w:rFonts w:asciiTheme="majorHAnsi" w:hAnsiTheme="majorHAnsi" w:cstheme="majorHAnsi"/>
          <w:sz w:val="28"/>
          <w:vertAlign w:val="superscript"/>
        </w:rPr>
        <w:t>th</w:t>
      </w:r>
      <w:r>
        <w:rPr>
          <w:rFonts w:asciiTheme="majorHAnsi" w:hAnsiTheme="majorHAnsi" w:cstheme="majorHAnsi"/>
          <w:sz w:val="28"/>
        </w:rPr>
        <w:t xml:space="preserve">, 12pm-1:30pm - </w:t>
      </w:r>
      <w:r w:rsidRPr="00690B8E">
        <w:rPr>
          <w:rFonts w:asciiTheme="majorHAnsi" w:hAnsiTheme="majorHAnsi" w:cstheme="majorHAnsi"/>
          <w:i/>
          <w:sz w:val="28"/>
          <w:u w:val="single"/>
        </w:rPr>
        <w:t>Potluck</w:t>
      </w:r>
    </w:p>
    <w:sectPr w:rsidR="00690B8E" w:rsidRPr="0069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65129"/>
    <w:multiLevelType w:val="hybridMultilevel"/>
    <w:tmpl w:val="D21648D2"/>
    <w:lvl w:ilvl="0" w:tplc="0330B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3348B"/>
    <w:multiLevelType w:val="hybridMultilevel"/>
    <w:tmpl w:val="4DB0CF72"/>
    <w:lvl w:ilvl="0" w:tplc="B1105F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9F6B512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F39"/>
    <w:rsid w:val="00032FC8"/>
    <w:rsid w:val="00194E80"/>
    <w:rsid w:val="00345659"/>
    <w:rsid w:val="004C4008"/>
    <w:rsid w:val="004D2490"/>
    <w:rsid w:val="006233B5"/>
    <w:rsid w:val="00690B8E"/>
    <w:rsid w:val="006C0F5F"/>
    <w:rsid w:val="00924F39"/>
    <w:rsid w:val="00933E81"/>
    <w:rsid w:val="009452CC"/>
    <w:rsid w:val="009479B0"/>
    <w:rsid w:val="009F346B"/>
    <w:rsid w:val="009F6EAF"/>
    <w:rsid w:val="00A25C70"/>
    <w:rsid w:val="00A31B46"/>
    <w:rsid w:val="00AF285A"/>
    <w:rsid w:val="00B83B78"/>
    <w:rsid w:val="00D03ABE"/>
    <w:rsid w:val="00D95C75"/>
    <w:rsid w:val="00D97F1A"/>
    <w:rsid w:val="00E67BB3"/>
    <w:rsid w:val="00ED0F68"/>
    <w:rsid w:val="00EE289D"/>
    <w:rsid w:val="00F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B9D1"/>
  <w15:chartTrackingRefBased/>
  <w15:docId w15:val="{41A75272-AA91-4442-8E71-9B853400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B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F39"/>
    <w:pPr>
      <w:tabs>
        <w:tab w:val="left" w:pos="2448"/>
      </w:tabs>
      <w:spacing w:line="276" w:lineRule="auto"/>
      <w:outlineLvl w:val="1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c">
    <w:name w:val="appendix c"/>
    <w:basedOn w:val="Normal"/>
    <w:next w:val="Normal"/>
    <w:link w:val="appendixcChar"/>
    <w:qFormat/>
    <w:rsid w:val="00F94B0D"/>
    <w:pPr>
      <w:spacing w:line="480" w:lineRule="auto"/>
      <w:ind w:firstLine="720"/>
      <w:contextualSpacing/>
    </w:pPr>
    <w:rPr>
      <w:rFonts w:ascii="Courier New" w:hAnsi="Courier New" w:cs="Courier New"/>
    </w:rPr>
  </w:style>
  <w:style w:type="character" w:customStyle="1" w:styleId="appendixcChar">
    <w:name w:val="appendix c Char"/>
    <w:basedOn w:val="DefaultParagraphFont"/>
    <w:link w:val="appendixc"/>
    <w:rsid w:val="00F94B0D"/>
    <w:rPr>
      <w:rFonts w:ascii="Courier New" w:eastAsia="Times New Roman" w:hAnsi="Courier New" w:cs="Courier New"/>
    </w:rPr>
  </w:style>
  <w:style w:type="paragraph" w:customStyle="1" w:styleId="AppendixC0">
    <w:name w:val="AppendixC"/>
    <w:link w:val="AppendixCChar0"/>
    <w:qFormat/>
    <w:rsid w:val="00F94B0D"/>
    <w:pPr>
      <w:spacing w:after="0" w:line="240" w:lineRule="auto"/>
      <w:ind w:firstLine="720"/>
      <w:contextualSpacing/>
    </w:pPr>
    <w:rPr>
      <w:rFonts w:ascii="Courier New" w:hAnsi="Courier New" w:cs="Courier New"/>
    </w:rPr>
  </w:style>
  <w:style w:type="character" w:customStyle="1" w:styleId="AppendixCChar0">
    <w:name w:val="AppendixC Char"/>
    <w:basedOn w:val="DefaultParagraphFont"/>
    <w:link w:val="AppendixC0"/>
    <w:rsid w:val="00F94B0D"/>
    <w:rPr>
      <w:rFonts w:ascii="Courier New" w:eastAsia="Times New Roman" w:hAnsi="Courier New" w:cs="Courier New"/>
    </w:rPr>
  </w:style>
  <w:style w:type="paragraph" w:customStyle="1" w:styleId="h7TABLES">
    <w:name w:val="h7 TABLES"/>
    <w:basedOn w:val="Normal"/>
    <w:next w:val="Normal"/>
    <w:link w:val="h7TABLESChar"/>
    <w:qFormat/>
    <w:rsid w:val="00F94B0D"/>
    <w:pPr>
      <w:keepLines/>
      <w:tabs>
        <w:tab w:val="left" w:pos="1350"/>
      </w:tabs>
      <w:overflowPunct w:val="0"/>
      <w:autoSpaceDE w:val="0"/>
      <w:autoSpaceDN w:val="0"/>
      <w:adjustRightInd w:val="0"/>
      <w:spacing w:before="300" w:after="240"/>
      <w:jc w:val="center"/>
      <w:textAlignment w:val="baseline"/>
      <w:outlineLvl w:val="6"/>
    </w:pPr>
    <w:rPr>
      <w:rFonts w:ascii="Times" w:hAnsi="Times"/>
      <w:szCs w:val="20"/>
    </w:rPr>
  </w:style>
  <w:style w:type="character" w:customStyle="1" w:styleId="h7TABLESChar">
    <w:name w:val="h7 TABLES Char"/>
    <w:basedOn w:val="DefaultParagraphFont"/>
    <w:link w:val="h7TABLES"/>
    <w:rsid w:val="00F94B0D"/>
    <w:rPr>
      <w:rFonts w:ascii="Times" w:eastAsia="Times New Roman" w:hAnsi="Times" w:cs="Times New Roman"/>
      <w:szCs w:val="20"/>
    </w:rPr>
  </w:style>
  <w:style w:type="paragraph" w:customStyle="1" w:styleId="h8FIGURES">
    <w:name w:val="h8 FIGURES"/>
    <w:basedOn w:val="Normal"/>
    <w:link w:val="h8FIGURESChar"/>
    <w:qFormat/>
    <w:rsid w:val="00F94B0D"/>
    <w:pPr>
      <w:keepLines/>
      <w:tabs>
        <w:tab w:val="left" w:pos="1260"/>
      </w:tabs>
      <w:overflowPunct w:val="0"/>
      <w:autoSpaceDE w:val="0"/>
      <w:autoSpaceDN w:val="0"/>
      <w:adjustRightInd w:val="0"/>
      <w:spacing w:before="300" w:after="240"/>
      <w:ind w:left="1260" w:hanging="1260"/>
      <w:jc w:val="center"/>
      <w:textAlignment w:val="baseline"/>
      <w:outlineLvl w:val="7"/>
    </w:pPr>
    <w:rPr>
      <w:rFonts w:ascii="Times" w:hAnsi="Times"/>
      <w:szCs w:val="20"/>
    </w:rPr>
  </w:style>
  <w:style w:type="character" w:customStyle="1" w:styleId="h8FIGURESChar">
    <w:name w:val="h8 FIGURES Char"/>
    <w:basedOn w:val="DefaultParagraphFont"/>
    <w:link w:val="h8FIGURES"/>
    <w:rsid w:val="00F94B0D"/>
    <w:rPr>
      <w:rFonts w:ascii="Times" w:eastAsia="Times New Roman" w:hAnsi="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24F39"/>
    <w:rPr>
      <w:rFonts w:asciiTheme="majorHAnsi" w:hAnsiTheme="majorHAnsi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unhideWhenUsed/>
    <w:rsid w:val="00924F39"/>
    <w:pPr>
      <w:tabs>
        <w:tab w:val="left" w:pos="2448"/>
      </w:tabs>
      <w:spacing w:after="240" w:line="276" w:lineRule="auto"/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6C0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F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F5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F5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5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-community.training.uthscsa.edu/Moodle/?redirect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Masoud, Sara S</dc:creator>
  <cp:keywords/>
  <dc:description/>
  <cp:lastModifiedBy>Masoud, Sara S</cp:lastModifiedBy>
  <cp:revision>3</cp:revision>
  <dcterms:created xsi:type="dcterms:W3CDTF">2019-06-10T20:32:00Z</dcterms:created>
  <dcterms:modified xsi:type="dcterms:W3CDTF">2019-06-10T20:38:00Z</dcterms:modified>
</cp:coreProperties>
</file>